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23" w:rsidRDefault="00387423" w:rsidP="00387423">
      <w:pPr>
        <w:spacing w:after="0" w:line="240" w:lineRule="auto"/>
        <w:jc w:val="center"/>
        <w:rPr>
          <w:rFonts w:ascii="Cardenio Modern" w:hAnsi="Cardenio Modern"/>
          <w:sz w:val="52"/>
          <w:szCs w:val="52"/>
        </w:rPr>
      </w:pPr>
      <w:r>
        <w:rPr>
          <w:rFonts w:ascii="Cardenio Modern" w:hAnsi="Cardenio Modern"/>
          <w:sz w:val="52"/>
          <w:szCs w:val="52"/>
        </w:rPr>
        <w:t>p</w:t>
      </w:r>
      <w:r w:rsidR="00D95C65" w:rsidRPr="00387423">
        <w:rPr>
          <w:rFonts w:ascii="Cardenio Modern" w:hAnsi="Cardenio Modern"/>
          <w:sz w:val="52"/>
          <w:szCs w:val="52"/>
        </w:rPr>
        <w:t>oker kryterialny</w:t>
      </w:r>
    </w:p>
    <w:p w:rsidR="00387423" w:rsidRPr="00387423" w:rsidRDefault="00387423" w:rsidP="00387423">
      <w:pPr>
        <w:spacing w:after="0" w:line="240" w:lineRule="auto"/>
        <w:jc w:val="center"/>
        <w:rPr>
          <w:rFonts w:ascii="Cardenio Modern" w:hAnsi="Cardenio Modern"/>
          <w:sz w:val="52"/>
          <w:szCs w:val="52"/>
        </w:rPr>
      </w:pPr>
    </w:p>
    <w:p w:rsidR="00387423" w:rsidRDefault="00D95C65" w:rsidP="003874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 xml:space="preserve">Poker kryterialny jest grą </w:t>
      </w:r>
      <w:r w:rsidR="00387423" w:rsidRPr="00387423">
        <w:rPr>
          <w:rFonts w:ascii="Cambria" w:hAnsi="Cambria"/>
          <w:sz w:val="24"/>
          <w:szCs w:val="24"/>
        </w:rPr>
        <w:t>dydaktyczną</w:t>
      </w:r>
      <w:r w:rsidR="00387423">
        <w:rPr>
          <w:rFonts w:ascii="Cambria" w:hAnsi="Cambria"/>
          <w:sz w:val="24"/>
          <w:szCs w:val="24"/>
        </w:rPr>
        <w:t>, która może być wykorzystana jako</w:t>
      </w:r>
      <w:r w:rsidR="00387423" w:rsidRPr="00387423">
        <w:rPr>
          <w:rFonts w:ascii="Cambria" w:hAnsi="Cambria"/>
          <w:sz w:val="24"/>
          <w:szCs w:val="24"/>
        </w:rPr>
        <w:t xml:space="preserve"> wprowadzenie do tematu</w:t>
      </w:r>
      <w:r w:rsidR="00387423">
        <w:rPr>
          <w:rFonts w:ascii="Cambria" w:hAnsi="Cambria"/>
          <w:sz w:val="24"/>
          <w:szCs w:val="24"/>
        </w:rPr>
        <w:t xml:space="preserve"> lekcji</w:t>
      </w:r>
      <w:r w:rsidR="00387423" w:rsidRPr="00387423">
        <w:rPr>
          <w:rFonts w:ascii="Cambria" w:hAnsi="Cambria"/>
          <w:sz w:val="24"/>
          <w:szCs w:val="24"/>
        </w:rPr>
        <w:t>, ustalenie ważności kryteriów</w:t>
      </w:r>
      <w:r w:rsidR="00387423">
        <w:rPr>
          <w:rFonts w:ascii="Cambria" w:hAnsi="Cambria"/>
          <w:sz w:val="24"/>
          <w:szCs w:val="24"/>
        </w:rPr>
        <w:t xml:space="preserve"> lub na lekcjach</w:t>
      </w:r>
      <w:r w:rsidR="00387423" w:rsidRPr="00387423">
        <w:rPr>
          <w:rFonts w:ascii="Cambria" w:hAnsi="Cambria"/>
          <w:sz w:val="24"/>
          <w:szCs w:val="24"/>
        </w:rPr>
        <w:t xml:space="preserve"> podsumow</w:t>
      </w:r>
      <w:r w:rsidR="00387423">
        <w:rPr>
          <w:rFonts w:ascii="Cambria" w:hAnsi="Cambria"/>
          <w:sz w:val="24"/>
          <w:szCs w:val="24"/>
        </w:rPr>
        <w:t>ujących i</w:t>
      </w:r>
      <w:r w:rsidR="00405DA5">
        <w:rPr>
          <w:rFonts w:ascii="Cambria" w:hAnsi="Cambria"/>
          <w:sz w:val="24"/>
          <w:szCs w:val="24"/>
        </w:rPr>
        <w:t> </w:t>
      </w:r>
      <w:bookmarkStart w:id="0" w:name="_GoBack"/>
      <w:bookmarkEnd w:id="0"/>
      <w:r w:rsidR="00387423" w:rsidRPr="00387423">
        <w:rPr>
          <w:rFonts w:ascii="Cambria" w:hAnsi="Cambria"/>
          <w:sz w:val="24"/>
          <w:szCs w:val="24"/>
        </w:rPr>
        <w:t>utrwal</w:t>
      </w:r>
      <w:r w:rsidR="00387423">
        <w:rPr>
          <w:rFonts w:ascii="Cambria" w:hAnsi="Cambria"/>
          <w:sz w:val="24"/>
          <w:szCs w:val="24"/>
        </w:rPr>
        <w:t xml:space="preserve">ających </w:t>
      </w:r>
      <w:r w:rsidR="00387423" w:rsidRPr="00387423">
        <w:rPr>
          <w:rFonts w:ascii="Cambria" w:hAnsi="Cambria"/>
          <w:sz w:val="24"/>
          <w:szCs w:val="24"/>
        </w:rPr>
        <w:t>wiadomości.</w:t>
      </w:r>
      <w:r w:rsidR="00387423">
        <w:rPr>
          <w:rFonts w:ascii="Cambria" w:hAnsi="Cambria"/>
          <w:sz w:val="24"/>
          <w:szCs w:val="24"/>
        </w:rPr>
        <w:t xml:space="preserve"> Do gry potrzebne są plansze i zestawy kart z wypisanymi hasłami dotyczącymi określonego zagadnienia. </w:t>
      </w:r>
      <w:r w:rsidRPr="00387423">
        <w:rPr>
          <w:rFonts w:ascii="Cambria" w:hAnsi="Cambria"/>
          <w:sz w:val="24"/>
          <w:szCs w:val="24"/>
        </w:rPr>
        <w:t xml:space="preserve">Dzięki tej metodzie uczniowie mogą rozwijać umiejętności </w:t>
      </w:r>
      <w:proofErr w:type="spellStart"/>
      <w:r w:rsidRPr="00387423">
        <w:rPr>
          <w:rFonts w:ascii="Cambria" w:hAnsi="Cambria"/>
          <w:sz w:val="24"/>
          <w:szCs w:val="24"/>
        </w:rPr>
        <w:t>ponadprzedmiotowe</w:t>
      </w:r>
      <w:proofErr w:type="spellEnd"/>
      <w:r w:rsidRPr="00387423">
        <w:rPr>
          <w:rFonts w:ascii="Cambria" w:hAnsi="Cambria"/>
          <w:sz w:val="24"/>
          <w:szCs w:val="24"/>
        </w:rPr>
        <w:t xml:space="preserve">, takie jak: skuteczne porozumiewanie się, prezentacja własnego punktu widzenia i uwzględnianie poglądów innych osób, podejmowanie indywidualnych decyzji, negocjowanie, przygotowanie do publicznych wystąpień. </w:t>
      </w:r>
    </w:p>
    <w:p w:rsidR="00387423" w:rsidRDefault="00387423" w:rsidP="003874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405DA5" w:rsidRDefault="00405DA5" w:rsidP="00405DA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405DA5">
        <w:rPr>
          <w:rFonts w:ascii="Cambria" w:hAnsi="Cambria"/>
          <w:noProof/>
          <w:sz w:val="24"/>
          <w:szCs w:val="24"/>
          <w:lang w:eastAsia="pl-PL"/>
        </w:rPr>
        <w:drawing>
          <wp:inline distT="0" distB="0" distL="0" distR="0">
            <wp:extent cx="3086100" cy="2447925"/>
            <wp:effectExtent l="0" t="0" r="0" b="9525"/>
            <wp:docPr id="1" name="Obraz 1" descr="C:\Users\atomaszewska\AppData\Local\Microsoft\Windows\INetCache\Content.Outlook\U4BJ3CSO\rys-p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aszewska\AppData\Local\Microsoft\Windows\INetCache\Content.Outlook\U4BJ3CSO\rys-pok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A5" w:rsidRPr="00405DA5" w:rsidRDefault="00405DA5" w:rsidP="00405DA5">
      <w:pPr>
        <w:spacing w:after="0" w:line="240" w:lineRule="auto"/>
        <w:ind w:left="2832" w:firstLine="708"/>
        <w:jc w:val="center"/>
        <w:rPr>
          <w:rFonts w:ascii="Cambria" w:hAnsi="Cambria"/>
          <w:sz w:val="20"/>
          <w:szCs w:val="24"/>
        </w:rPr>
      </w:pPr>
      <w:r w:rsidRPr="00405DA5">
        <w:rPr>
          <w:rFonts w:ascii="Cambria" w:hAnsi="Cambria"/>
          <w:sz w:val="20"/>
          <w:szCs w:val="24"/>
        </w:rPr>
        <w:t>Rys. S. Kilian</w:t>
      </w:r>
    </w:p>
    <w:p w:rsidR="00405DA5" w:rsidRDefault="00405DA5" w:rsidP="003874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87423" w:rsidRDefault="00D95C65" w:rsidP="003874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Przebieg</w:t>
      </w:r>
      <w:r w:rsidR="00405DA5">
        <w:rPr>
          <w:rFonts w:ascii="Cambria" w:hAnsi="Cambria"/>
          <w:sz w:val="24"/>
          <w:szCs w:val="24"/>
        </w:rPr>
        <w:t>: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n</w:t>
      </w:r>
      <w:r w:rsidR="00D95C65" w:rsidRPr="00387423">
        <w:rPr>
          <w:rFonts w:ascii="Cambria" w:hAnsi="Cambria"/>
          <w:sz w:val="24"/>
          <w:szCs w:val="24"/>
        </w:rPr>
        <w:t>auczyciel dzi</w:t>
      </w:r>
      <w:r w:rsidRPr="00387423">
        <w:rPr>
          <w:rFonts w:ascii="Cambria" w:hAnsi="Cambria"/>
          <w:sz w:val="24"/>
          <w:szCs w:val="24"/>
        </w:rPr>
        <w:t>eli klasę na 5-osobowe zespoły,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j</w:t>
      </w:r>
      <w:r w:rsidR="00D95C65" w:rsidRPr="00387423">
        <w:rPr>
          <w:rFonts w:ascii="Cambria" w:hAnsi="Cambria"/>
          <w:sz w:val="24"/>
          <w:szCs w:val="24"/>
        </w:rPr>
        <w:t>eden z uczniów rozdaje karty graczom</w:t>
      </w:r>
      <w:r w:rsidRPr="00387423">
        <w:rPr>
          <w:rFonts w:ascii="Cambria" w:hAnsi="Cambria"/>
          <w:sz w:val="24"/>
          <w:szCs w:val="24"/>
        </w:rPr>
        <w:t>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r</w:t>
      </w:r>
      <w:r w:rsidR="00D95C65" w:rsidRPr="00387423">
        <w:rPr>
          <w:rFonts w:ascii="Cambria" w:hAnsi="Cambria"/>
          <w:sz w:val="24"/>
          <w:szCs w:val="24"/>
        </w:rPr>
        <w:t>ozpoczynający grę wybiera ze swojego zestawu kartę z najważniejszym, według niego, elementem i układa w polu z kryteriami pierwszorzędnymi</w:t>
      </w:r>
      <w:r w:rsidRPr="00387423">
        <w:rPr>
          <w:rFonts w:ascii="Cambria" w:hAnsi="Cambria"/>
          <w:sz w:val="24"/>
          <w:szCs w:val="24"/>
        </w:rPr>
        <w:t>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k</w:t>
      </w:r>
      <w:r w:rsidR="00D95C65" w:rsidRPr="00387423">
        <w:rPr>
          <w:rFonts w:ascii="Cambria" w:hAnsi="Cambria"/>
          <w:sz w:val="24"/>
          <w:szCs w:val="24"/>
        </w:rPr>
        <w:t>ażdy kolejny gracz powtarza tę czynność – do momentu, gdy wszystkie pola będą zajęte</w:t>
      </w:r>
      <w:r w:rsidRPr="00387423">
        <w:rPr>
          <w:rFonts w:ascii="Cambria" w:hAnsi="Cambria"/>
          <w:sz w:val="24"/>
          <w:szCs w:val="24"/>
        </w:rPr>
        <w:t>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w</w:t>
      </w:r>
      <w:r w:rsidR="00D95C65" w:rsidRPr="00387423">
        <w:rPr>
          <w:rFonts w:ascii="Cambria" w:hAnsi="Cambria"/>
          <w:sz w:val="24"/>
          <w:szCs w:val="24"/>
        </w:rPr>
        <w:t xml:space="preserve"> trakcie gry może nastąpić wymiana kart na poszczególnych polach; gracz proponujący wymianę karty musi uzasadnić swój wniosek, a jego argumenty powinny uzyskać akceptację grupy</w:t>
      </w:r>
      <w:r w:rsidRPr="00387423">
        <w:rPr>
          <w:rFonts w:ascii="Cambria" w:hAnsi="Cambria"/>
          <w:sz w:val="24"/>
          <w:szCs w:val="24"/>
        </w:rPr>
        <w:t>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k</w:t>
      </w:r>
      <w:r w:rsidR="00D95C65" w:rsidRPr="00387423">
        <w:rPr>
          <w:rFonts w:ascii="Cambria" w:hAnsi="Cambria"/>
          <w:sz w:val="24"/>
          <w:szCs w:val="24"/>
        </w:rPr>
        <w:t>arta, którą usunięto z planszy, wraca do właściciela</w:t>
      </w:r>
      <w:r w:rsidRPr="00387423">
        <w:rPr>
          <w:rFonts w:ascii="Cambria" w:hAnsi="Cambria"/>
          <w:sz w:val="24"/>
          <w:szCs w:val="24"/>
        </w:rPr>
        <w:t>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w</w:t>
      </w:r>
      <w:r w:rsidR="00D95C65" w:rsidRPr="00387423">
        <w:rPr>
          <w:rFonts w:ascii="Cambria" w:hAnsi="Cambria"/>
          <w:sz w:val="24"/>
          <w:szCs w:val="24"/>
        </w:rPr>
        <w:t xml:space="preserve"> grze wygrywa ten uczeń, który jako pierwszy umieści w</w:t>
      </w:r>
      <w:r w:rsidRPr="00387423">
        <w:rPr>
          <w:rFonts w:ascii="Cambria" w:hAnsi="Cambria"/>
          <w:sz w:val="24"/>
          <w:szCs w:val="24"/>
        </w:rPr>
        <w:t>szystkie swoje karty na planszy,</w:t>
      </w:r>
    </w:p>
    <w:p w:rsidR="00387423" w:rsidRPr="00387423" w:rsidRDefault="00387423" w:rsidP="0038742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p</w:t>
      </w:r>
      <w:r w:rsidR="00D95C65" w:rsidRPr="00387423">
        <w:rPr>
          <w:rFonts w:ascii="Cambria" w:hAnsi="Cambria"/>
          <w:sz w:val="24"/>
          <w:szCs w:val="24"/>
        </w:rPr>
        <w:t xml:space="preserve">o zakończeniu gry przedstawiciele zespołów odczytują kryteria, które uznali za pierwszorzędne. </w:t>
      </w:r>
    </w:p>
    <w:p w:rsidR="00387423" w:rsidRDefault="00387423" w:rsidP="003874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83619" w:rsidRPr="00387423" w:rsidRDefault="00D95C65" w:rsidP="0038742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87423">
        <w:rPr>
          <w:rFonts w:ascii="Cambria" w:hAnsi="Cambria"/>
          <w:sz w:val="24"/>
          <w:szCs w:val="24"/>
        </w:rPr>
        <w:t>Prezentacja wyników może też mieć bardziej rozbudowany charakter – sprawozdawcy przedstawiają argu</w:t>
      </w:r>
      <w:r w:rsidR="001D6989">
        <w:rPr>
          <w:rFonts w:ascii="Cambria" w:hAnsi="Cambria"/>
          <w:sz w:val="24"/>
          <w:szCs w:val="24"/>
        </w:rPr>
        <w:t>menty uzasadniające ich wybór. K</w:t>
      </w:r>
      <w:r w:rsidRPr="00387423">
        <w:rPr>
          <w:rFonts w:ascii="Cambria" w:hAnsi="Cambria"/>
          <w:sz w:val="24"/>
          <w:szCs w:val="24"/>
        </w:rPr>
        <w:t>ryteria zapisywane są na tablicy</w:t>
      </w:r>
      <w:r w:rsidR="001D6989">
        <w:rPr>
          <w:rFonts w:ascii="Cambria" w:hAnsi="Cambria"/>
          <w:sz w:val="24"/>
          <w:szCs w:val="24"/>
        </w:rPr>
        <w:t xml:space="preserve"> – </w:t>
      </w:r>
      <w:r w:rsidRPr="00387423">
        <w:rPr>
          <w:rFonts w:ascii="Cambria" w:hAnsi="Cambria"/>
          <w:sz w:val="24"/>
          <w:szCs w:val="24"/>
        </w:rPr>
        <w:t xml:space="preserve">przy powtarzających się stawiamy znak +. Takie podsumowanie pozwoli nam zapoznać się z opinią całej klasy. </w:t>
      </w:r>
    </w:p>
    <w:sectPr w:rsidR="00C83619" w:rsidRPr="0038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denio Modern">
    <w:panose1 w:val="03000700000000000000"/>
    <w:charset w:val="00"/>
    <w:family w:val="script"/>
    <w:pitch w:val="variable"/>
    <w:sig w:usb0="A00000A7" w:usb1="5000004A" w:usb2="00000000" w:usb3="00000000" w:csb0="000001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C3BD3"/>
    <w:multiLevelType w:val="hybridMultilevel"/>
    <w:tmpl w:val="866C5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65"/>
    <w:rsid w:val="001D6989"/>
    <w:rsid w:val="00387423"/>
    <w:rsid w:val="00405DA5"/>
    <w:rsid w:val="00C83619"/>
    <w:rsid w:val="00D9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CBD90-D977-4095-899F-926ACA11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Tomaszewska</dc:creator>
  <cp:keywords/>
  <dc:description/>
  <cp:lastModifiedBy>Alicja Tomaszewska</cp:lastModifiedBy>
  <cp:revision>4</cp:revision>
  <dcterms:created xsi:type="dcterms:W3CDTF">2018-07-13T13:26:00Z</dcterms:created>
  <dcterms:modified xsi:type="dcterms:W3CDTF">2018-07-31T12:19:00Z</dcterms:modified>
</cp:coreProperties>
</file>